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943"/>
        <w:tblOverlap w:val="never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5"/>
        <w:gridCol w:w="5"/>
        <w:gridCol w:w="672"/>
        <w:gridCol w:w="720"/>
        <w:gridCol w:w="193"/>
        <w:gridCol w:w="1007"/>
        <w:gridCol w:w="906"/>
        <w:gridCol w:w="202"/>
        <w:gridCol w:w="1097"/>
        <w:gridCol w:w="930"/>
        <w:gridCol w:w="2023"/>
      </w:tblGrid>
      <w:tr w14:paraId="50C1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0C8B901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金堂县第一人民医院医用设备（维修）询价通知</w:t>
            </w:r>
          </w:p>
          <w:p w14:paraId="267932B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B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0F6B0A37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医用设备（维修）名称：冷冻式干燥机</w:t>
            </w:r>
          </w:p>
        </w:tc>
      </w:tr>
      <w:tr w14:paraId="48A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87" w:type="dxa"/>
            <w:vAlign w:val="center"/>
          </w:tcPr>
          <w:p w14:paraId="3D8E3F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92" w:type="dxa"/>
            <w:gridSpan w:val="4"/>
            <w:vAlign w:val="center"/>
          </w:tcPr>
          <w:p w14:paraId="090492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200" w:type="dxa"/>
            <w:gridSpan w:val="2"/>
            <w:vAlign w:val="center"/>
          </w:tcPr>
          <w:p w14:paraId="6340E8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06" w:type="dxa"/>
            <w:vAlign w:val="center"/>
          </w:tcPr>
          <w:p w14:paraId="7EEE20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9" w:type="dxa"/>
            <w:gridSpan w:val="3"/>
            <w:vAlign w:val="center"/>
          </w:tcPr>
          <w:p w14:paraId="29E5A4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2023" w:type="dxa"/>
            <w:vAlign w:val="center"/>
          </w:tcPr>
          <w:p w14:paraId="759404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预算总价（元）</w:t>
            </w:r>
          </w:p>
        </w:tc>
      </w:tr>
      <w:tr w14:paraId="74AF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87" w:type="dxa"/>
            <w:vAlign w:val="center"/>
          </w:tcPr>
          <w:p w14:paraId="0A91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冷冻式干燥机</w:t>
            </w:r>
          </w:p>
        </w:tc>
        <w:tc>
          <w:tcPr>
            <w:tcW w:w="1592" w:type="dxa"/>
            <w:gridSpan w:val="4"/>
            <w:vAlign w:val="center"/>
          </w:tcPr>
          <w:p w14:paraId="57E8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APD-26HBA</w:t>
            </w:r>
          </w:p>
        </w:tc>
        <w:tc>
          <w:tcPr>
            <w:tcW w:w="1200" w:type="dxa"/>
            <w:gridSpan w:val="2"/>
            <w:vAlign w:val="center"/>
          </w:tcPr>
          <w:p w14:paraId="26C0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906" w:type="dxa"/>
            <w:vAlign w:val="center"/>
          </w:tcPr>
          <w:p w14:paraId="0DA4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  <w:gridSpan w:val="3"/>
            <w:vAlign w:val="center"/>
          </w:tcPr>
          <w:p w14:paraId="258F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  <w:tc>
          <w:tcPr>
            <w:tcW w:w="2023" w:type="dxa"/>
            <w:vAlign w:val="center"/>
          </w:tcPr>
          <w:p w14:paraId="0FDF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</w:tr>
      <w:tr w14:paraId="2227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152F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预算总金额合计：5500</w:t>
            </w:r>
          </w:p>
        </w:tc>
      </w:tr>
      <w:tr w14:paraId="64AE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87" w:type="dxa"/>
            <w:vAlign w:val="center"/>
          </w:tcPr>
          <w:p w14:paraId="5C9F44C0">
            <w:pPr>
              <w:pStyle w:val="9"/>
              <w:spacing w:before="9" w:line="2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故障情况</w:t>
            </w:r>
          </w:p>
        </w:tc>
        <w:tc>
          <w:tcPr>
            <w:tcW w:w="7950" w:type="dxa"/>
            <w:gridSpan w:val="11"/>
            <w:vAlign w:val="center"/>
          </w:tcPr>
          <w:p w14:paraId="6F4C78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压缩机无法工作</w:t>
            </w:r>
          </w:p>
        </w:tc>
      </w:tr>
      <w:tr w14:paraId="7A1D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87" w:type="dxa"/>
            <w:vAlign w:val="center"/>
          </w:tcPr>
          <w:p w14:paraId="288FF6B0">
            <w:pPr>
              <w:pStyle w:val="9"/>
              <w:spacing w:before="9" w:line="2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7950" w:type="dxa"/>
            <w:gridSpan w:val="11"/>
            <w:vAlign w:val="center"/>
          </w:tcPr>
          <w:p w14:paraId="6CAAD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1.空气处理量：2.6Nm3/min  </w:t>
            </w:r>
          </w:p>
          <w:p w14:paraId="07E43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2.额定进气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℃</w:t>
            </w:r>
          </w:p>
          <w:p w14:paraId="4BD00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进气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℃</w:t>
            </w:r>
          </w:p>
          <w:p w14:paraId="4EAE20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压力露点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2-10℃</w:t>
            </w:r>
          </w:p>
          <w:p w14:paraId="55591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冷媒型式/冷媒量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134a/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0g</w:t>
            </w:r>
          </w:p>
          <w:p w14:paraId="14CE6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冷凝器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铜管翅片式</w:t>
            </w:r>
          </w:p>
          <w:p w14:paraId="4CC9A8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蒸发器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铝合金</w:t>
            </w:r>
          </w:p>
          <w:p w14:paraId="2866B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高效板式换热器</w:t>
            </w:r>
          </w:p>
          <w:p w14:paraId="7F61C1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操作电源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AC 1φ 220V/50Hz</w:t>
            </w:r>
          </w:p>
          <w:p w14:paraId="21C58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控制系统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微电脑自动控制，露点温度显示</w:t>
            </w:r>
          </w:p>
          <w:p w14:paraId="0B0624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输入功率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主机0.4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KW风机0.0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KW</w:t>
            </w:r>
          </w:p>
          <w:p w14:paraId="4EEAE7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拆除作业：乙方完整拆除现场故障老旧冷干机，搬运至甲方指定区域规范摆放、妥善存放；</w:t>
            </w:r>
          </w:p>
          <w:p w14:paraId="1AC64E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 设备供货：乙方提供全新冷冻式干燥机；</w:t>
            </w:r>
          </w:p>
          <w:p w14:paraId="3ACE85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 管路施工：设备进出气连接管道全部采用不锈钢管材，标准密封接驳，保证气路无漏气；</w:t>
            </w:r>
          </w:p>
          <w:p w14:paraId="3A9301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 完工调试：管路对接完成后整机试压调试，检测压缩空气露点、压力达标，设备稳定运行交付甲方。</w:t>
            </w:r>
            <w:bookmarkStart w:id="0" w:name="_GoBack"/>
            <w:bookmarkEnd w:id="0"/>
          </w:p>
        </w:tc>
      </w:tr>
      <w:tr w14:paraId="242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1242E02F">
            <w:pPr>
              <w:pStyle w:val="8"/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询价人信息</w:t>
            </w:r>
          </w:p>
        </w:tc>
      </w:tr>
      <w:tr w14:paraId="660E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10A0A305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询价人：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肖建明    联系电话：13882108868     日期：2026年7月14日</w:t>
            </w:r>
          </w:p>
        </w:tc>
      </w:tr>
      <w:tr w14:paraId="5174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6B94E5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报价人信息</w:t>
            </w:r>
          </w:p>
        </w:tc>
      </w:tr>
      <w:tr w14:paraId="2CAA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7DAD2AF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报价公司名称：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XX        联系人：XX          联系电话：XX </w:t>
            </w:r>
          </w:p>
        </w:tc>
      </w:tr>
      <w:tr w14:paraId="5629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7" w:type="dxa"/>
            <w:gridSpan w:val="12"/>
            <w:vAlign w:val="center"/>
          </w:tcPr>
          <w:p w14:paraId="2ADAA6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报价信息</w:t>
            </w:r>
          </w:p>
        </w:tc>
      </w:tr>
      <w:tr w14:paraId="48AF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2" w:type="dxa"/>
            <w:gridSpan w:val="2"/>
            <w:shd w:val="clear" w:color="auto" w:fill="auto"/>
            <w:vAlign w:val="center"/>
          </w:tcPr>
          <w:p w14:paraId="00E7BB6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5062EEB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AEB226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200889D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81BF77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5D23E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预算总价（元）</w:t>
            </w:r>
          </w:p>
        </w:tc>
      </w:tr>
      <w:tr w14:paraId="0EC6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2" w:type="dxa"/>
            <w:gridSpan w:val="2"/>
            <w:shd w:val="clear" w:color="auto" w:fill="auto"/>
            <w:vAlign w:val="center"/>
          </w:tcPr>
          <w:p w14:paraId="59886B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3F4EF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64228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3D2A39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CB17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3487C1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FC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7" w:type="dxa"/>
            <w:gridSpan w:val="3"/>
            <w:vAlign w:val="center"/>
          </w:tcPr>
          <w:p w14:paraId="450D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技术响应</w:t>
            </w:r>
          </w:p>
        </w:tc>
        <w:tc>
          <w:tcPr>
            <w:tcW w:w="7750" w:type="dxa"/>
            <w:gridSpan w:val="9"/>
            <w:vAlign w:val="center"/>
          </w:tcPr>
          <w:p w14:paraId="73CA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7日内完成故障处理及配件更换。</w:t>
            </w:r>
          </w:p>
        </w:tc>
      </w:tr>
      <w:tr w14:paraId="035D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7" w:type="dxa"/>
            <w:gridSpan w:val="3"/>
            <w:shd w:val="clear" w:color="auto" w:fill="auto"/>
            <w:vAlign w:val="center"/>
          </w:tcPr>
          <w:p w14:paraId="6F16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7750" w:type="dxa"/>
            <w:gridSpan w:val="9"/>
            <w:shd w:val="clear" w:color="auto" w:fill="auto"/>
            <w:vAlign w:val="center"/>
          </w:tcPr>
          <w:p w14:paraId="1F83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自验收合格之日起质保12月。</w:t>
            </w:r>
          </w:p>
        </w:tc>
      </w:tr>
      <w:tr w14:paraId="4DC8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59" w:type="dxa"/>
            <w:gridSpan w:val="4"/>
            <w:vAlign w:val="center"/>
          </w:tcPr>
          <w:p w14:paraId="6805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报价总金额（元）</w:t>
            </w:r>
          </w:p>
        </w:tc>
        <w:tc>
          <w:tcPr>
            <w:tcW w:w="1920" w:type="dxa"/>
            <w:gridSpan w:val="3"/>
            <w:vAlign w:val="center"/>
          </w:tcPr>
          <w:p w14:paraId="2FA2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570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2953" w:type="dxa"/>
            <w:gridSpan w:val="2"/>
            <w:vAlign w:val="center"/>
          </w:tcPr>
          <w:p w14:paraId="42C7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XX年XX月XX日</w:t>
            </w:r>
          </w:p>
        </w:tc>
      </w:tr>
      <w:tr w14:paraId="635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37" w:type="dxa"/>
            <w:gridSpan w:val="12"/>
            <w:vAlign w:val="center"/>
          </w:tcPr>
          <w:p w14:paraId="61C2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备注：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维修公司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接附表内容（详情请见附件需求），加盖公司的鲜章，于2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日（星期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）17：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0之前将电子档报价及扫描件回传到我院医学装备部邮箱：yxzbb@jintangyy.com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instrText xml:space="preserve"> HYPERLINK "mailto:595456741@qq.com，逾期视为放弃此次竞价。" </w:instrTex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，联系人：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肖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老师，联系电话：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13882108868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逾期视为放弃此次询价。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4065F9D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vertAlign w:val="baseli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9C164-ABC7-48B4-8DEA-4D5AB78C49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BF217D-4F6F-4CE7-A811-6157A649A07E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zAwNGIwNDA3NWU0M2FhZjA3YTBmYWUxZjJjM2QifQ=="/>
  </w:docVars>
  <w:rsids>
    <w:rsidRoot w:val="1DA960E1"/>
    <w:rsid w:val="0050638A"/>
    <w:rsid w:val="033D6BEB"/>
    <w:rsid w:val="03985969"/>
    <w:rsid w:val="05A05FD7"/>
    <w:rsid w:val="07D36F4C"/>
    <w:rsid w:val="098C5E8B"/>
    <w:rsid w:val="0B3C7C36"/>
    <w:rsid w:val="0BA7310A"/>
    <w:rsid w:val="0C1256A4"/>
    <w:rsid w:val="0E5A66C2"/>
    <w:rsid w:val="0E910299"/>
    <w:rsid w:val="0E9210E8"/>
    <w:rsid w:val="117C53DB"/>
    <w:rsid w:val="14C32369"/>
    <w:rsid w:val="15536FEE"/>
    <w:rsid w:val="188604C6"/>
    <w:rsid w:val="1AAA2B3C"/>
    <w:rsid w:val="1BB27C33"/>
    <w:rsid w:val="1DA960E1"/>
    <w:rsid w:val="20CB10DE"/>
    <w:rsid w:val="24AE6EB4"/>
    <w:rsid w:val="24E658C2"/>
    <w:rsid w:val="254310CE"/>
    <w:rsid w:val="255F0F83"/>
    <w:rsid w:val="2B315F21"/>
    <w:rsid w:val="2C510558"/>
    <w:rsid w:val="2DB94AB4"/>
    <w:rsid w:val="2DBB0A37"/>
    <w:rsid w:val="3179634E"/>
    <w:rsid w:val="32B8028D"/>
    <w:rsid w:val="32E64652"/>
    <w:rsid w:val="33EF0F0E"/>
    <w:rsid w:val="34C167B9"/>
    <w:rsid w:val="351E3332"/>
    <w:rsid w:val="37C85F14"/>
    <w:rsid w:val="3A0B7451"/>
    <w:rsid w:val="3B783B3E"/>
    <w:rsid w:val="3E2D3C49"/>
    <w:rsid w:val="410026FA"/>
    <w:rsid w:val="41195F5A"/>
    <w:rsid w:val="45E10879"/>
    <w:rsid w:val="47053BD9"/>
    <w:rsid w:val="4B5D7F53"/>
    <w:rsid w:val="4BFC6B99"/>
    <w:rsid w:val="4CB74FE5"/>
    <w:rsid w:val="4E803B56"/>
    <w:rsid w:val="4EBF5E58"/>
    <w:rsid w:val="4F3A600E"/>
    <w:rsid w:val="54713319"/>
    <w:rsid w:val="56281539"/>
    <w:rsid w:val="59F51C50"/>
    <w:rsid w:val="5B6B4F9B"/>
    <w:rsid w:val="5BC14BBB"/>
    <w:rsid w:val="5F291FF3"/>
    <w:rsid w:val="5F900CED"/>
    <w:rsid w:val="62601042"/>
    <w:rsid w:val="637F799B"/>
    <w:rsid w:val="64B66DB2"/>
    <w:rsid w:val="64E83C21"/>
    <w:rsid w:val="65AD1908"/>
    <w:rsid w:val="668E4C86"/>
    <w:rsid w:val="677C66A3"/>
    <w:rsid w:val="67F71231"/>
    <w:rsid w:val="68F2480F"/>
    <w:rsid w:val="6C272818"/>
    <w:rsid w:val="6E5319A6"/>
    <w:rsid w:val="6FF87013"/>
    <w:rsid w:val="7227387E"/>
    <w:rsid w:val="72793443"/>
    <w:rsid w:val="760F02B4"/>
    <w:rsid w:val="765E4CCF"/>
    <w:rsid w:val="78451F9E"/>
    <w:rsid w:val="7A6F3E9B"/>
    <w:rsid w:val="7B4104FB"/>
    <w:rsid w:val="7DCF5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307</Characters>
  <Lines>0</Lines>
  <Paragraphs>0</Paragraphs>
  <TotalTime>1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李冬</cp:lastModifiedBy>
  <dcterms:modified xsi:type="dcterms:W3CDTF">2026-07-14T06:41:09Z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F997672D50FC4D759766064846F7A2CD_13</vt:lpwstr>
  </property>
  <property fmtid="{D5CDD505-2E9C-101B-9397-08002B2CF9AE}" pid="4" name="KSOTemplateDocerSaveRecord">
    <vt:lpwstr>eyJoZGlkIjoiMWMyMDI2MjM2Mzc0ZjEyOTAyNDk4MjU4NDQ5MjhhMTIiLCJ1c2VySWQiOiIxNzU2NjgzNDgwIn0=</vt:lpwstr>
  </property>
</Properties>
</file>