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DF06E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571750" cy="3427095"/>
            <wp:effectExtent l="0" t="0" r="0" b="1905"/>
            <wp:docPr id="2" name="图片 2" descr="96963ff13b093c831cea8e60df75d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6963ff13b093c831cea8e60df75d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E2275"/>
    <w:rsid w:val="40D3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2025-06-19T01:11:00Z</dcterms:created>
  <dc:creator>Administrator</dc:creator>
  <cp:lastModifiedBy>Zzzz！</cp:lastModifiedBy>
  <dcterms:modified xsi:type="dcterms:W3CDTF">2025-06-23T01:35:02Z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eyJoZGlkIjoiNzk1YTkyZWY0YzcyYjI4NDAzZDM3MTIxYWIzMjg5ZmEiLCJ1c2VySWQiOiIxMDMxMTA0NDY1In0=</vt:lpwstr>
  </property>
  <property fmtid="{D5CDD505-2E9C-101B-9397-08002B2CF9AE}" pid="4" name="ICV">
    <vt:lpwstr>E2FD5BED649B44AA92797A1C49A63BD4_12</vt:lpwstr>
  </property>
</Properties>
</file>