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 w:cs="Times New Roman"/>
          <w:spacing w:val="11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8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7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名称</w:t>
            </w:r>
          </w:p>
        </w:tc>
        <w:tc>
          <w:tcPr>
            <w:tcW w:w="79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eastAsia="zh-CN"/>
              </w:rPr>
              <w:t>防火门</w:t>
            </w: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窗配送服务采购项目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应满足资质</w:t>
            </w:r>
          </w:p>
        </w:tc>
        <w:tc>
          <w:tcPr>
            <w:tcW w:w="7902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1.具有独立承担民事责任的能力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2.具有良好的商业信誉和健全的财务会计制度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3.具有履行合同所必需的设备和专业技术能力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4.具有依法缴纳税收和社会保障资金的良好记录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5.参加本次采购活动前三年内，在经营活动中没有重大违法记录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具有消防施工资质和安全生产许可证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.法律、行政法规规定的其他条件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.不接受联合体参加本次调研活动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color w:val="auto"/>
                <w:sz w:val="28"/>
                <w:szCs w:val="28"/>
              </w:rPr>
              <w:t>报价</w:t>
            </w:r>
          </w:p>
        </w:tc>
        <w:tc>
          <w:tcPr>
            <w:tcW w:w="7902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需附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实际测量数据的详细报价表</w:t>
            </w:r>
          </w:p>
          <w:p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注：报价应包含安装、拆除、运输、税金、灌浆、收边收口等全部费用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8"/>
                <w:szCs w:val="28"/>
                <w:lang w:val="en-US" w:eastAsia="zh-CN"/>
              </w:rPr>
              <w:t>配件报价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防火锁、闭门器、合页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配件详细报价表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</w:rPr>
              <w:t>产品功能参数</w:t>
            </w:r>
          </w:p>
        </w:tc>
        <w:tc>
          <w:tcPr>
            <w:tcW w:w="79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联系人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联系电话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201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完成</w:t>
            </w: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时间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val="en-US" w:eastAsia="zh-CN"/>
              </w:rPr>
              <w:t>每樘门、每扇窗安装完成的时长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201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填报公司名称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sz w:val="28"/>
                <w:szCs w:val="28"/>
              </w:rPr>
              <w:t>（加盖公章）</w:t>
            </w:r>
          </w:p>
        </w:tc>
        <w:tc>
          <w:tcPr>
            <w:tcW w:w="79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仿宋" w:hAnsi="仿宋" w:eastAsia="仿宋" w:cs="仿宋"/>
          <w:color w:val="666666"/>
          <w:sz w:val="31"/>
          <w:szCs w:val="31"/>
        </w:rPr>
      </w:pP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40CC1BC-4667-4BCD-85AF-907220FE42B8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4991CA-8BDD-4807-AB90-AB4269929B49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1852BDC-A01D-4CAA-A01A-9391FD44F4D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14C8C659-899B-4215-83BE-34C3316118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OWZkNzJjODFhYWU3NWNiNmU1YTlmOTExNWE4NzEifQ=="/>
  </w:docVars>
  <w:rsids>
    <w:rsidRoot w:val="1B875FF9"/>
    <w:rsid w:val="000078B3"/>
    <w:rsid w:val="00152F96"/>
    <w:rsid w:val="003E721D"/>
    <w:rsid w:val="008842BB"/>
    <w:rsid w:val="00AD69A8"/>
    <w:rsid w:val="00BF2BF0"/>
    <w:rsid w:val="00C33740"/>
    <w:rsid w:val="00D91231"/>
    <w:rsid w:val="00FC7502"/>
    <w:rsid w:val="03987D24"/>
    <w:rsid w:val="07580DBF"/>
    <w:rsid w:val="0A764F34"/>
    <w:rsid w:val="1986426C"/>
    <w:rsid w:val="1B875FF9"/>
    <w:rsid w:val="1B9931D8"/>
    <w:rsid w:val="1CA47723"/>
    <w:rsid w:val="1D4C40DE"/>
    <w:rsid w:val="28F34A84"/>
    <w:rsid w:val="313700F5"/>
    <w:rsid w:val="34F119E7"/>
    <w:rsid w:val="37BE26AA"/>
    <w:rsid w:val="387608D8"/>
    <w:rsid w:val="393A3F55"/>
    <w:rsid w:val="3C927EA1"/>
    <w:rsid w:val="52062D2A"/>
    <w:rsid w:val="52372DFD"/>
    <w:rsid w:val="5ACD0DC0"/>
    <w:rsid w:val="5D5471DA"/>
    <w:rsid w:val="600A25A8"/>
    <w:rsid w:val="61C604C2"/>
    <w:rsid w:val="6376190D"/>
    <w:rsid w:val="638906B4"/>
    <w:rsid w:val="66197317"/>
    <w:rsid w:val="664E32A2"/>
    <w:rsid w:val="66DF5985"/>
    <w:rsid w:val="6A6663FB"/>
    <w:rsid w:val="6E833A9B"/>
    <w:rsid w:val="6EF92239"/>
    <w:rsid w:val="71732037"/>
    <w:rsid w:val="737F2F0B"/>
    <w:rsid w:val="77206975"/>
    <w:rsid w:val="7A7116C8"/>
    <w:rsid w:val="7B946E5B"/>
    <w:rsid w:val="7BE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853</Words>
  <Characters>907</Characters>
  <Lines>7</Lines>
  <Paragraphs>2</Paragraphs>
  <TotalTime>1</TotalTime>
  <ScaleCrop>false</ScaleCrop>
  <LinksUpToDate>false</LinksUpToDate>
  <CharactersWithSpaces>916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2024-02-18T06:20:00Z</dcterms:created>
  <dc:creator>差生和颜</dc:creator>
  <cp:lastModifiedBy>asus</cp:lastModifiedBy>
  <dcterms:modified xsi:type="dcterms:W3CDTF">2025-04-09T07:06:11Z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C6EE647F56D24A768B3386EE1EF92FEA_13</vt:lpwstr>
  </property>
  <property fmtid="{D5CDD505-2E9C-101B-9397-08002B2CF9AE}" pid="4" name="KSOTemplateDocerSaveRecord">
    <vt:lpwstr>eyJoZGlkIjoiZjk4Y2EwMTM5NThiYzQ3MzJhYzM1ODdlOGQ4YjRjMzEiLCJ1c2VySWQiOiIyMzQxODgzNTUifQ==</vt:lpwstr>
  </property>
</Properties>
</file>