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金堂县第一人民</w:t>
      </w:r>
      <w:bookmarkStart w:id="0" w:name="_GoBack"/>
      <w:r>
        <w:rPr>
          <w:rFonts w:hint="eastAsia"/>
          <w:lang w:val="en-US" w:eastAsia="zh-CN"/>
        </w:rPr>
        <w:t>医院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卡码脸消费机询价通知</w:t>
      </w:r>
      <w:bookmarkEnd w:id="0"/>
      <w:r>
        <w:rPr>
          <w:rFonts w:hint="eastAsia"/>
          <w:lang w:val="en-US" w:eastAsia="zh-CN"/>
        </w:rPr>
        <w:t>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货物名称：卡码脸消费机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卡码脸消费机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预算总金额合计：13600元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t>★</w:t>
            </w:r>
            <w:r>
              <w:rPr>
                <w:rFonts w:hint="eastAsia"/>
              </w:rPr>
              <w:t>处理器：≥高通骁龙8核处理器；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t>★</w:t>
            </w:r>
            <w:r>
              <w:rPr>
                <w:rFonts w:hint="eastAsia"/>
              </w:rPr>
              <w:t>操作系统：≥Android 8.1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t>★</w:t>
            </w:r>
            <w:r>
              <w:rPr>
                <w:rFonts w:hint="eastAsia"/>
              </w:rPr>
              <w:t>存储器：≥2GB RAM+16GB ROM；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显示屏：电容式多点触控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主屏≥600×1024mm，副屏≥480×800mm；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无线通讯：≥4G国内全网通(4G为选配版本)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t>★</w:t>
            </w:r>
            <w:r>
              <w:rPr>
                <w:rFonts w:hint="eastAsia"/>
              </w:rPr>
              <w:t>蓝牙：支持蓝牙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t>★</w:t>
            </w:r>
            <w:r>
              <w:rPr>
                <w:rFonts w:hint="eastAsia"/>
              </w:rPr>
              <w:t>人脸识别：内置式蚂里奥S1；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NFC：≥13.56MHz频段NFC非接卡，识读距离：0~5cm，支持iOS7816-1/2/3/4协议，PSAM卡；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外置键盘：</w:t>
            </w:r>
            <w:r>
              <w:rPr>
                <w:rFonts w:hint="eastAsia" w:eastAsia="宋体"/>
                <w:lang w:val="en-US" w:eastAsia="zh-CN"/>
              </w:rPr>
              <w:t>≥</w:t>
            </w:r>
            <w:r>
              <w:rPr>
                <w:rFonts w:hint="eastAsia"/>
              </w:rPr>
              <w:t>19键USB HID外置式键盘；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喇叭：</w:t>
            </w:r>
            <w:r>
              <w:rPr>
                <w:rFonts w:hint="eastAsia" w:eastAsia="宋体"/>
                <w:lang w:val="en-US" w:eastAsia="zh-CN"/>
              </w:rPr>
              <w:t>≥</w:t>
            </w:r>
            <w:r>
              <w:rPr>
                <w:rFonts w:hint="eastAsia"/>
              </w:rPr>
              <w:t>3W x1；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SIM卡座：Nano SIM x1，支持1.8V/3.0V（可选）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外部接口：USB Type-A口x2，RJ45100M网口x1，DC-IN电原接口x1，Micro USB调试口x1；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电源适配器：≥DC12V/2A,1.5m插墙式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尺寸（长宽厚）：≥209.2*129*36.3mm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配件：≥1.5mUSB延长线，≥RJ45网络延长线，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询价人（本单位）：</w:t>
      </w:r>
      <w:r>
        <w:rPr>
          <w:rFonts w:hint="eastAsia"/>
          <w:lang w:val="en-US" w:eastAsia="zh-CN"/>
        </w:rPr>
        <w:t>唐</w:t>
      </w:r>
      <w:r>
        <w:rPr>
          <w:rFonts w:hint="default"/>
          <w:lang w:val="en-US" w:eastAsia="zh-CN"/>
        </w:rPr>
        <w:t>老师      联系电话：</w:t>
      </w:r>
      <w:r>
        <w:rPr>
          <w:rFonts w:hint="eastAsia"/>
          <w:lang w:val="en-US" w:eastAsia="zh-CN"/>
        </w:rPr>
        <w:t>17394971796</w:t>
      </w:r>
      <w:r>
        <w:rPr>
          <w:rFonts w:hint="default"/>
          <w:lang w:val="en-US" w:eastAsia="zh-CN"/>
        </w:rPr>
        <w:t xml:space="preserve">    日期：2025.4.</w:t>
      </w:r>
      <w:r>
        <w:rPr>
          <w:rFonts w:hint="eastAsia"/>
          <w:lang w:val="en-US" w:eastAsia="zh-CN"/>
        </w:rPr>
        <w:t>3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报价公司名称：   联系人：    联系电话：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报价合计金额（元）：                           报价时间：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备注：请于三个工作日内纸质盖鲜章扫描回复至邮箱</w:t>
      </w:r>
      <w:r>
        <w:rPr>
          <w:rFonts w:hint="eastAsia"/>
          <w:lang w:val="en-US" w:eastAsia="zh-CN"/>
        </w:rPr>
        <w:t>781326286</w:t>
      </w:r>
      <w:r>
        <w:rPr>
          <w:rFonts w:hint="default"/>
          <w:lang w:val="en-US" w:eastAsia="zh-CN"/>
        </w:rPr>
        <w:t>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524F"/>
    <w:multiLevelType w:val="multilevel"/>
    <w:tmpl w:val="63F4524F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ODVmNTI5MTM1YzJkODE2YWQxODA3ZGVmOWE4ZTAifQ=="/>
  </w:docVars>
  <w:rsids>
    <w:rsidRoot w:val="00000000"/>
    <w:rsid w:val="24707D0A"/>
    <w:rsid w:val="6B7E6D21"/>
    <w:rsid w:val="718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 w:eastAsia="微软雅黑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2025-04-02T03:34:00Z</dcterms:created>
  <dc:creator>Administrator</dc:creator>
  <cp:lastModifiedBy>asus</cp:lastModifiedBy>
  <dcterms:modified xsi:type="dcterms:W3CDTF">2025-04-03T00:53:15Z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0B74FFB4309C4038AE108BB78D8235D0_12</vt:lpwstr>
  </property>
</Properties>
</file>