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  <w:bookmarkStart w:id="6" w:name="_GoBack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门诊导诊台采购项目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项目编号：HXJTYY-CG-2024002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 xml:space="preserve">2024年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门诊导诊台采购项目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金堂县第一人民医院门诊导诊台采购项目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HXJTYY-CG-2024002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预算：1.2万元，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最高限价：1.2万元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 xml:space="preserve">2024年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Style w:val="4"/>
        <w:spacing w:line="240" w:lineRule="auto"/>
        <w:ind w:firstLine="121" w:firstLineChars="49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5" w:name="PO_默认文件内容_27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前提：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本章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中</w:t>
      </w:r>
      <w:r>
        <w:rPr>
          <w:rFonts w:hint="eastAsia" w:asciiTheme="minorEastAsia" w:hAnsiTheme="minorEastAsia" w:eastAsiaTheme="minorEastAsia"/>
          <w:color w:val="auto"/>
          <w:sz w:val="24"/>
        </w:rPr>
        <w:t>实质性</w:t>
      </w:r>
      <w:r>
        <w:rPr>
          <w:rFonts w:asciiTheme="minorEastAsia" w:hAnsiTheme="minorEastAsia" w:eastAsiaTheme="minorEastAsia"/>
          <w:color w:val="auto"/>
          <w:sz w:val="24"/>
        </w:rPr>
        <w:t>要求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为必须完全满足项</w:t>
      </w:r>
      <w:r>
        <w:rPr>
          <w:rFonts w:asciiTheme="minorEastAsia" w:hAnsiTheme="minorEastAsia" w:eastAsiaTheme="minorEastAsia"/>
          <w:color w:val="auto"/>
          <w:sz w:val="24"/>
        </w:rPr>
        <w:t>，供应商在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响应文件中</w:t>
      </w:r>
      <w:r>
        <w:rPr>
          <w:rFonts w:asciiTheme="minorEastAsia" w:hAnsiTheme="minorEastAsia" w:eastAsiaTheme="minorEastAsia"/>
          <w:color w:val="auto"/>
          <w:sz w:val="24"/>
        </w:rPr>
        <w:t>不满足要求的，作无效响应处理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HXJTYY-CG-2024002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门诊导诊台采购项目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最高限价：1.2万元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导诊台A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导诊台B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（1）材质及结构：木制导诊台，台面用全烤漆大理石面。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A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数量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1个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长1.4m.高1.1m宽0.7m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，抽屉带锁4个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3175</wp:posOffset>
            </wp:positionV>
            <wp:extent cx="2040890" cy="1530350"/>
            <wp:effectExtent l="0" t="0" r="16510" b="12700"/>
            <wp:wrapSquare wrapText="bothSides"/>
            <wp:docPr id="4" name="图片 4" descr="3c200550fa6a07b91d8f4010567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00550fa6a07b91d8f4010567d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24765</wp:posOffset>
            </wp:positionV>
            <wp:extent cx="2021840" cy="1515745"/>
            <wp:effectExtent l="0" t="0" r="16510" b="8255"/>
            <wp:wrapSquare wrapText="bothSides"/>
            <wp:docPr id="2" name="图片 2" descr="6b74acf1cde68abba1ee4f6fdc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74acf1cde68abba1ee4f6fdc63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导诊台的样式和颜色均须参照以上图片制作，并制作“导诊咨询台”字样。如科室需求有所变动，须按照科室实际需求制作。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B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（1）材质及结构：木制导诊台，台面用全烤漆大理石面。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B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数量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2个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长2.3m高1.1m宽0.7m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，抽屉带锁7个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66040</wp:posOffset>
            </wp:positionV>
            <wp:extent cx="1954530" cy="1465580"/>
            <wp:effectExtent l="0" t="0" r="7620" b="1270"/>
            <wp:wrapSquare wrapText="bothSides"/>
            <wp:docPr id="6" name="图片 6" descr="c1aeef5684978683a9069132efb4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aeef5684978683a9069132efb4a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83820</wp:posOffset>
            </wp:positionV>
            <wp:extent cx="1980565" cy="1485265"/>
            <wp:effectExtent l="0" t="0" r="635" b="635"/>
            <wp:wrapSquare wrapText="bothSides"/>
            <wp:docPr id="5" name="图片 5" descr="be280561810f28b31843ddac9bab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280561810f28b31843ddac9bab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numPr>
          <w:ilvl w:val="-1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原则上导诊台的样式和颜色均须参照以上图片制作，并制作“导诊咨询台”字样。如科室需求有所变动，须按照科室实际需求制作。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219" w:firstLineChars="100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）供应商应保证所提供的货物是全新的、未拆封且未使用的合格品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snapToGrid w:val="0"/>
        <w:spacing w:line="440" w:lineRule="exact"/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个工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作日完成退换工作。所产生的一切费用由供应商承担。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（3）1年内出现质量问题，供应商应及时提供免费维修服务。</w:t>
      </w:r>
    </w:p>
    <w:p>
      <w:pPr>
        <w:numPr>
          <w:ilvl w:val="-1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交货安装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地点：</w:t>
      </w: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zh-CN"/>
        </w:rPr>
        <w:t>门诊部。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4、交货时间：合同签订后15个工作日内。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在产品通过验收，供应商出具有效正规发票后，采购人2个月内支付。</w:t>
      </w:r>
    </w:p>
    <w:p>
      <w:pPr>
        <w:numPr>
          <w:ilvl w:val="0"/>
          <w:numId w:val="0"/>
        </w:numPr>
        <w:snapToGrid w:val="0"/>
        <w:spacing w:line="440" w:lineRule="exact"/>
        <w:ind w:firstLine="442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品运送至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pStyle w:val="153"/>
        <w:numPr>
          <w:ilvl w:val="0"/>
          <w:numId w:val="0"/>
        </w:numPr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供应商响应的报价是响应采购项目要求的全部工作内容的价格体现，应包括完成其响应内容所需的一切费用（包括设计、制作、运输、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安装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、人工、税费等）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Style w:val="153"/>
        <w:numPr>
          <w:ilvl w:val="0"/>
          <w:numId w:val="0"/>
        </w:numPr>
        <w:ind w:firstLine="432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8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、询价有效期：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/>
        </w:rPr>
        <w:t>90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  <w:t>天（参与询价的供应商须单独提供承诺函，格式自拟。询价有效期内供应商不得对其投标报价及相关承诺进行实质性变更，否则将被列入医院黑名单并追究其违约责任）</w:t>
      </w:r>
    </w:p>
    <w:p>
      <w:pPr>
        <w:pStyle w:val="153"/>
        <w:numPr>
          <w:ilvl w:val="0"/>
          <w:numId w:val="0"/>
        </w:numPr>
        <w:ind w:firstLine="450" w:firstLineChars="2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eastAsia="en-US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 w:ascii="宋体" w:hAnsi="宋体" w:eastAsia="宋体" w:cs="Times New Roman"/>
          <w:sz w:val="21"/>
        </w:rPr>
      </w:pPr>
    </w:p>
    <w:p>
      <w:pPr>
        <w:rPr>
          <w:rFonts w:hint="eastAsia" w:ascii="宋体" w:hAnsi="宋体" w:eastAsia="宋体" w:cs="Times New Roman"/>
          <w:sz w:val="21"/>
        </w:rPr>
      </w:pPr>
    </w:p>
    <w:p>
      <w:pPr>
        <w:pStyle w:val="2"/>
        <w:rPr>
          <w:rFonts w:hint="eastAsia"/>
        </w:rPr>
      </w:pPr>
    </w:p>
    <w:bookmarkEnd w:id="4"/>
    <w:p>
      <w:pPr>
        <w:rPr>
          <w:rFonts w:hint="eastAsia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both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品牌型号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如有须填写，没有删除此行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6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3B87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0B68EC"/>
    <w:rsid w:val="0333647B"/>
    <w:rsid w:val="0337738D"/>
    <w:rsid w:val="035E321E"/>
    <w:rsid w:val="0365041C"/>
    <w:rsid w:val="036B5CE3"/>
    <w:rsid w:val="03C2759E"/>
    <w:rsid w:val="03E577A1"/>
    <w:rsid w:val="03EA590E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858E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555EE1"/>
    <w:rsid w:val="0763728E"/>
    <w:rsid w:val="0771726D"/>
    <w:rsid w:val="07746E01"/>
    <w:rsid w:val="07787CFA"/>
    <w:rsid w:val="07857E2A"/>
    <w:rsid w:val="079413FB"/>
    <w:rsid w:val="07961B1C"/>
    <w:rsid w:val="079F6664"/>
    <w:rsid w:val="07AD2313"/>
    <w:rsid w:val="07CB496B"/>
    <w:rsid w:val="07CC0375"/>
    <w:rsid w:val="07E03A34"/>
    <w:rsid w:val="07E372DA"/>
    <w:rsid w:val="08102EE2"/>
    <w:rsid w:val="081E38B8"/>
    <w:rsid w:val="084A0CFE"/>
    <w:rsid w:val="085240E4"/>
    <w:rsid w:val="08583EDE"/>
    <w:rsid w:val="08701C10"/>
    <w:rsid w:val="0899266B"/>
    <w:rsid w:val="089E4B6E"/>
    <w:rsid w:val="08A816F2"/>
    <w:rsid w:val="08CA7C49"/>
    <w:rsid w:val="08D10A66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6D5D63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390114"/>
    <w:rsid w:val="0C7E7090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D820C7"/>
    <w:rsid w:val="0DE41C39"/>
    <w:rsid w:val="0DE761AF"/>
    <w:rsid w:val="0E0479C7"/>
    <w:rsid w:val="0E083D20"/>
    <w:rsid w:val="0E174D90"/>
    <w:rsid w:val="0E207229"/>
    <w:rsid w:val="0E2C784B"/>
    <w:rsid w:val="0E361614"/>
    <w:rsid w:val="0E640283"/>
    <w:rsid w:val="0E723AF8"/>
    <w:rsid w:val="0E8E2584"/>
    <w:rsid w:val="0E9F666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1C0480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1B2A92"/>
    <w:rsid w:val="15253159"/>
    <w:rsid w:val="15313960"/>
    <w:rsid w:val="154923C7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3D5B8E"/>
    <w:rsid w:val="165909C2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C84425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1E2A72"/>
    <w:rsid w:val="1C4559E2"/>
    <w:rsid w:val="1C4864B7"/>
    <w:rsid w:val="1C523717"/>
    <w:rsid w:val="1C5B01B2"/>
    <w:rsid w:val="1CA9595E"/>
    <w:rsid w:val="1CEB1E62"/>
    <w:rsid w:val="1D08077A"/>
    <w:rsid w:val="1D1E75F7"/>
    <w:rsid w:val="1D27191A"/>
    <w:rsid w:val="1D666F4A"/>
    <w:rsid w:val="1D7E2132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DB362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C41360"/>
    <w:rsid w:val="22D00F5F"/>
    <w:rsid w:val="22E74D36"/>
    <w:rsid w:val="2319057A"/>
    <w:rsid w:val="232F5512"/>
    <w:rsid w:val="233D34ED"/>
    <w:rsid w:val="234C6A1F"/>
    <w:rsid w:val="23777C35"/>
    <w:rsid w:val="23883420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D97D53"/>
    <w:rsid w:val="25E53AA3"/>
    <w:rsid w:val="261E102C"/>
    <w:rsid w:val="265363BB"/>
    <w:rsid w:val="266308FE"/>
    <w:rsid w:val="26706E2E"/>
    <w:rsid w:val="267B7FC8"/>
    <w:rsid w:val="26933261"/>
    <w:rsid w:val="26B2663E"/>
    <w:rsid w:val="26E52C92"/>
    <w:rsid w:val="26EB42A6"/>
    <w:rsid w:val="26FE1C1F"/>
    <w:rsid w:val="27004B7B"/>
    <w:rsid w:val="27013E3B"/>
    <w:rsid w:val="2713359E"/>
    <w:rsid w:val="271361C0"/>
    <w:rsid w:val="271C1EC1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9958F7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730F60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C61268"/>
    <w:rsid w:val="2AE67C59"/>
    <w:rsid w:val="2AF30B24"/>
    <w:rsid w:val="2AF63466"/>
    <w:rsid w:val="2AFC6642"/>
    <w:rsid w:val="2AFE50A4"/>
    <w:rsid w:val="2B016596"/>
    <w:rsid w:val="2B3439D1"/>
    <w:rsid w:val="2B595037"/>
    <w:rsid w:val="2B892754"/>
    <w:rsid w:val="2BA807A9"/>
    <w:rsid w:val="2BD87C31"/>
    <w:rsid w:val="2BE92875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761B05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725C1"/>
    <w:rsid w:val="3199773F"/>
    <w:rsid w:val="31A31F0E"/>
    <w:rsid w:val="31B521EA"/>
    <w:rsid w:val="31BB4B9E"/>
    <w:rsid w:val="322D79E1"/>
    <w:rsid w:val="32365AF7"/>
    <w:rsid w:val="324D194A"/>
    <w:rsid w:val="324D4D13"/>
    <w:rsid w:val="32546A2B"/>
    <w:rsid w:val="325B5BFE"/>
    <w:rsid w:val="325C0640"/>
    <w:rsid w:val="326F6ADD"/>
    <w:rsid w:val="32735ED3"/>
    <w:rsid w:val="32797718"/>
    <w:rsid w:val="3297032C"/>
    <w:rsid w:val="32AA03EC"/>
    <w:rsid w:val="32AB07A8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83A3B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4FD09BE"/>
    <w:rsid w:val="352E44FB"/>
    <w:rsid w:val="35511EC0"/>
    <w:rsid w:val="355A5F2A"/>
    <w:rsid w:val="358D3E62"/>
    <w:rsid w:val="359D0A22"/>
    <w:rsid w:val="35B42820"/>
    <w:rsid w:val="35BE59E2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7DB27AA"/>
    <w:rsid w:val="3821792D"/>
    <w:rsid w:val="38307481"/>
    <w:rsid w:val="383E64EC"/>
    <w:rsid w:val="384B791B"/>
    <w:rsid w:val="387251FE"/>
    <w:rsid w:val="38790E53"/>
    <w:rsid w:val="388121D6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01CF3"/>
    <w:rsid w:val="3D2B1073"/>
    <w:rsid w:val="3D2E0C52"/>
    <w:rsid w:val="3D3239AE"/>
    <w:rsid w:val="3D371538"/>
    <w:rsid w:val="3D4A0413"/>
    <w:rsid w:val="3D4F4528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73039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996A20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DC6455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70AE4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1E62CF"/>
    <w:rsid w:val="4747285A"/>
    <w:rsid w:val="47733992"/>
    <w:rsid w:val="477B2FA5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8A760B"/>
    <w:rsid w:val="48A40C42"/>
    <w:rsid w:val="48FC7B39"/>
    <w:rsid w:val="490A6E69"/>
    <w:rsid w:val="49161167"/>
    <w:rsid w:val="492537FA"/>
    <w:rsid w:val="492F30B1"/>
    <w:rsid w:val="4933617C"/>
    <w:rsid w:val="493E3590"/>
    <w:rsid w:val="4942411C"/>
    <w:rsid w:val="49590B58"/>
    <w:rsid w:val="4959597E"/>
    <w:rsid w:val="496572D7"/>
    <w:rsid w:val="496722DB"/>
    <w:rsid w:val="497C5E2B"/>
    <w:rsid w:val="49827E94"/>
    <w:rsid w:val="4986633C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74206"/>
    <w:rsid w:val="4C0473D2"/>
    <w:rsid w:val="4C1051FD"/>
    <w:rsid w:val="4C1332C1"/>
    <w:rsid w:val="4C217BCC"/>
    <w:rsid w:val="4C2C75F4"/>
    <w:rsid w:val="4C2E7678"/>
    <w:rsid w:val="4C5C4733"/>
    <w:rsid w:val="4C5D7AEC"/>
    <w:rsid w:val="4C6F6760"/>
    <w:rsid w:val="4C820668"/>
    <w:rsid w:val="4C9F67C1"/>
    <w:rsid w:val="4CBA531D"/>
    <w:rsid w:val="4CD61201"/>
    <w:rsid w:val="4CDA6140"/>
    <w:rsid w:val="4D024936"/>
    <w:rsid w:val="4D385923"/>
    <w:rsid w:val="4D4D68B6"/>
    <w:rsid w:val="4D510618"/>
    <w:rsid w:val="4D861DCB"/>
    <w:rsid w:val="4DA43F3F"/>
    <w:rsid w:val="4DB746C8"/>
    <w:rsid w:val="4DC154E8"/>
    <w:rsid w:val="4DD75BDC"/>
    <w:rsid w:val="4E0212E3"/>
    <w:rsid w:val="4E062965"/>
    <w:rsid w:val="4E0A5464"/>
    <w:rsid w:val="4E227BD8"/>
    <w:rsid w:val="4E311EF8"/>
    <w:rsid w:val="4E4E31AC"/>
    <w:rsid w:val="4E5F3E25"/>
    <w:rsid w:val="4E772ADC"/>
    <w:rsid w:val="4E7E6F2C"/>
    <w:rsid w:val="4E8C7B5A"/>
    <w:rsid w:val="4E940962"/>
    <w:rsid w:val="4EC31A30"/>
    <w:rsid w:val="4ECB3837"/>
    <w:rsid w:val="4EDE3C63"/>
    <w:rsid w:val="4EE0045F"/>
    <w:rsid w:val="4EFD0A57"/>
    <w:rsid w:val="4F23726B"/>
    <w:rsid w:val="4F2B0044"/>
    <w:rsid w:val="4F49398F"/>
    <w:rsid w:val="4F5448DE"/>
    <w:rsid w:val="4F6265A7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6B7A81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BB71F4"/>
    <w:rsid w:val="51E14DED"/>
    <w:rsid w:val="51F12074"/>
    <w:rsid w:val="51F31BFA"/>
    <w:rsid w:val="51FC1166"/>
    <w:rsid w:val="52115E85"/>
    <w:rsid w:val="521E016F"/>
    <w:rsid w:val="52211B83"/>
    <w:rsid w:val="5225658B"/>
    <w:rsid w:val="52297220"/>
    <w:rsid w:val="52492161"/>
    <w:rsid w:val="52543806"/>
    <w:rsid w:val="5258623D"/>
    <w:rsid w:val="52593CAC"/>
    <w:rsid w:val="525D1EED"/>
    <w:rsid w:val="52A57955"/>
    <w:rsid w:val="52AD73FC"/>
    <w:rsid w:val="52B631A5"/>
    <w:rsid w:val="52BD731B"/>
    <w:rsid w:val="52D63909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86805"/>
    <w:rsid w:val="59FF5300"/>
    <w:rsid w:val="5A164A48"/>
    <w:rsid w:val="5A2455E1"/>
    <w:rsid w:val="5A376FD2"/>
    <w:rsid w:val="5A3B2A65"/>
    <w:rsid w:val="5A594BCF"/>
    <w:rsid w:val="5A601ADC"/>
    <w:rsid w:val="5A877BF1"/>
    <w:rsid w:val="5ABA6874"/>
    <w:rsid w:val="5AF73E34"/>
    <w:rsid w:val="5AFD7EA1"/>
    <w:rsid w:val="5B280C80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B74127"/>
    <w:rsid w:val="5BE53538"/>
    <w:rsid w:val="5BE72263"/>
    <w:rsid w:val="5C2B7C22"/>
    <w:rsid w:val="5C4826B2"/>
    <w:rsid w:val="5C6575B0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CFE2B57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BB2CB5"/>
    <w:rsid w:val="5EC35998"/>
    <w:rsid w:val="5EE3039D"/>
    <w:rsid w:val="5EF45893"/>
    <w:rsid w:val="5EF601CC"/>
    <w:rsid w:val="5EF6274C"/>
    <w:rsid w:val="5F113157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7D4B49"/>
    <w:rsid w:val="618346E7"/>
    <w:rsid w:val="61B32BA1"/>
    <w:rsid w:val="61BA27D8"/>
    <w:rsid w:val="61CE09A9"/>
    <w:rsid w:val="62250EDF"/>
    <w:rsid w:val="6234787A"/>
    <w:rsid w:val="625251B7"/>
    <w:rsid w:val="62527CE5"/>
    <w:rsid w:val="6262031A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3957C59"/>
    <w:rsid w:val="6402170F"/>
    <w:rsid w:val="64083E3C"/>
    <w:rsid w:val="641514F4"/>
    <w:rsid w:val="641615F9"/>
    <w:rsid w:val="64194270"/>
    <w:rsid w:val="644A3161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5A7571"/>
    <w:rsid w:val="666A28F0"/>
    <w:rsid w:val="668820B7"/>
    <w:rsid w:val="66943957"/>
    <w:rsid w:val="66953A25"/>
    <w:rsid w:val="66AC363F"/>
    <w:rsid w:val="66E135ED"/>
    <w:rsid w:val="66FC7BEE"/>
    <w:rsid w:val="67142B91"/>
    <w:rsid w:val="67296BEF"/>
    <w:rsid w:val="67554F61"/>
    <w:rsid w:val="675C60E3"/>
    <w:rsid w:val="675F0044"/>
    <w:rsid w:val="679A5F9D"/>
    <w:rsid w:val="67A444BE"/>
    <w:rsid w:val="67AF7B0D"/>
    <w:rsid w:val="67C779FD"/>
    <w:rsid w:val="68085627"/>
    <w:rsid w:val="680A6D93"/>
    <w:rsid w:val="681C3411"/>
    <w:rsid w:val="681C6755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3401EC"/>
    <w:rsid w:val="6A386D1F"/>
    <w:rsid w:val="6A397875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01471"/>
    <w:rsid w:val="6D402006"/>
    <w:rsid w:val="6D476AEA"/>
    <w:rsid w:val="6DA20E9A"/>
    <w:rsid w:val="6DD221B7"/>
    <w:rsid w:val="6DD720CC"/>
    <w:rsid w:val="6DDB284C"/>
    <w:rsid w:val="6E1818AD"/>
    <w:rsid w:val="6E274D51"/>
    <w:rsid w:val="6E3840CF"/>
    <w:rsid w:val="6E3F1EF6"/>
    <w:rsid w:val="6E6F21E5"/>
    <w:rsid w:val="6EA64F6B"/>
    <w:rsid w:val="6EAD60BD"/>
    <w:rsid w:val="6EB10232"/>
    <w:rsid w:val="6EBE5A12"/>
    <w:rsid w:val="6ED137C3"/>
    <w:rsid w:val="6ED435FA"/>
    <w:rsid w:val="6EFA6CEF"/>
    <w:rsid w:val="6F28398A"/>
    <w:rsid w:val="6F2B32CA"/>
    <w:rsid w:val="6F2D44F3"/>
    <w:rsid w:val="6F6A47E4"/>
    <w:rsid w:val="6F71746C"/>
    <w:rsid w:val="6F78551D"/>
    <w:rsid w:val="6F8E3379"/>
    <w:rsid w:val="6F9A2538"/>
    <w:rsid w:val="6FA860A8"/>
    <w:rsid w:val="6FA95689"/>
    <w:rsid w:val="6FA97C14"/>
    <w:rsid w:val="6FAD6528"/>
    <w:rsid w:val="6FB24FB1"/>
    <w:rsid w:val="6FB93D0B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BF47D9"/>
    <w:rsid w:val="71D558B8"/>
    <w:rsid w:val="72473B77"/>
    <w:rsid w:val="725450B5"/>
    <w:rsid w:val="72666BE7"/>
    <w:rsid w:val="727F4E19"/>
    <w:rsid w:val="72A74B08"/>
    <w:rsid w:val="72BD340B"/>
    <w:rsid w:val="72CA575A"/>
    <w:rsid w:val="72CB6F50"/>
    <w:rsid w:val="72E4155E"/>
    <w:rsid w:val="73055938"/>
    <w:rsid w:val="73873439"/>
    <w:rsid w:val="738B0953"/>
    <w:rsid w:val="73A45E8F"/>
    <w:rsid w:val="73BA5BA4"/>
    <w:rsid w:val="73D34224"/>
    <w:rsid w:val="73F2736C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0F7BCF"/>
    <w:rsid w:val="75244B81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635346"/>
    <w:rsid w:val="766B24EE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786470"/>
    <w:rsid w:val="778D217C"/>
    <w:rsid w:val="77D156FF"/>
    <w:rsid w:val="77D93560"/>
    <w:rsid w:val="77ED1684"/>
    <w:rsid w:val="78057AE9"/>
    <w:rsid w:val="780B467F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5D7D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2F7B1E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3595B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43D6E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608E4"/>
    <w:rsid w:val="7E48644B"/>
    <w:rsid w:val="7E4B378D"/>
    <w:rsid w:val="7EA707A3"/>
    <w:rsid w:val="7EB4624D"/>
    <w:rsid w:val="7EF116C9"/>
    <w:rsid w:val="7F2600CE"/>
    <w:rsid w:val="7F90270A"/>
    <w:rsid w:val="7F913875"/>
    <w:rsid w:val="7F9D1CCE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3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4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user</cp:lastModifiedBy>
  <cp:lastPrinted>2017-11-07T14:18:00Z</cp:lastPrinted>
  <dcterms:modified xsi:type="dcterms:W3CDTF">2024-03-15T08:03:40Z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